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C" w:rsidRPr="002577FB" w:rsidRDefault="009C16FB">
      <w:pPr>
        <w:rPr>
          <w:rFonts w:ascii="Abadi MT Condensed" w:hAnsi="Abadi MT Condensed"/>
          <w:b/>
          <w:sz w:val="32"/>
          <w:szCs w:val="32"/>
        </w:rPr>
      </w:pPr>
      <w:r>
        <w:rPr>
          <w:rFonts w:ascii="Abadi MT Condensed" w:hAnsi="Abadi MT Condensed"/>
          <w:b/>
          <w:sz w:val="32"/>
          <w:szCs w:val="32"/>
        </w:rPr>
        <w:t xml:space="preserve">Job Skills Portfolio- </w:t>
      </w:r>
      <w:r w:rsidR="002577FB" w:rsidRPr="002577FB">
        <w:rPr>
          <w:rFonts w:ascii="Abadi MT Condensed" w:hAnsi="Abadi MT Condensed"/>
          <w:b/>
          <w:sz w:val="32"/>
          <w:szCs w:val="32"/>
        </w:rPr>
        <w:t>Specification Sheet</w:t>
      </w:r>
    </w:p>
    <w:p w:rsidR="002577FB" w:rsidRPr="009C16FB" w:rsidRDefault="002577FB" w:rsidP="002577FB">
      <w:pPr>
        <w:jc w:val="center"/>
        <w:rPr>
          <w:rFonts w:ascii="Abadi MT Condensed" w:hAnsi="Abadi MT Condensed"/>
          <w:sz w:val="24"/>
          <w:szCs w:val="24"/>
        </w:rPr>
      </w:pPr>
      <w:r w:rsidRPr="009C16FB">
        <w:rPr>
          <w:rFonts w:ascii="Abadi MT Condensed" w:hAnsi="Abadi MT Condensed"/>
          <w:sz w:val="24"/>
          <w:szCs w:val="24"/>
        </w:rPr>
        <w:t xml:space="preserve">The job skills portfolio is a collection of materials used to document and illustrate your job skills work. Materials included in this portfolio will be compiled into a manila folder provided to you from Mrs. </w:t>
      </w:r>
      <w:proofErr w:type="spellStart"/>
      <w:r w:rsidRPr="009C16FB">
        <w:rPr>
          <w:rFonts w:ascii="Abadi MT Condensed" w:hAnsi="Abadi MT Condensed"/>
          <w:sz w:val="24"/>
          <w:szCs w:val="24"/>
        </w:rPr>
        <w:t>Endorf</w:t>
      </w:r>
      <w:proofErr w:type="spellEnd"/>
      <w:r w:rsidRPr="009C16FB">
        <w:rPr>
          <w:rFonts w:ascii="Abadi MT Condensed" w:hAnsi="Abadi MT Condensed"/>
          <w:sz w:val="24"/>
          <w:szCs w:val="24"/>
        </w:rPr>
        <w:t xml:space="preserve">. Be sure to keep folder and all materials within in excellent condition and </w:t>
      </w:r>
      <w:r w:rsidR="009505C2">
        <w:rPr>
          <w:rFonts w:ascii="Abadi MT Condensed" w:hAnsi="Abadi MT Condensed"/>
          <w:sz w:val="24"/>
          <w:szCs w:val="24"/>
        </w:rPr>
        <w:t>contents should be free of errors</w:t>
      </w:r>
      <w:r w:rsidRPr="009C16FB">
        <w:rPr>
          <w:rFonts w:ascii="Abadi MT Condensed" w:hAnsi="Abadi MT Condensed"/>
          <w:sz w:val="24"/>
          <w:szCs w:val="24"/>
        </w:rPr>
        <w:t>.</w:t>
      </w:r>
      <w:r w:rsidR="002828AE" w:rsidRPr="009C16FB">
        <w:rPr>
          <w:rFonts w:ascii="Abadi MT Condensed" w:hAnsi="Abadi MT Condensed"/>
          <w:sz w:val="24"/>
          <w:szCs w:val="24"/>
        </w:rPr>
        <w:t xml:space="preserve"> This portfolio will be given to your interviewer for review and then returned to you before interview for you to utilize during your interview.</w:t>
      </w:r>
    </w:p>
    <w:p w:rsidR="002577FB" w:rsidRPr="004944FF" w:rsidRDefault="002577FB">
      <w:pPr>
        <w:rPr>
          <w:rFonts w:ascii="Abadi MT Condensed" w:hAnsi="Abadi MT Condensed"/>
          <w:b/>
          <w:sz w:val="28"/>
          <w:szCs w:val="28"/>
        </w:rPr>
      </w:pPr>
      <w:r w:rsidRPr="004944FF">
        <w:rPr>
          <w:rFonts w:ascii="Abadi MT Condensed" w:hAnsi="Abadi MT Condensed"/>
          <w:b/>
          <w:sz w:val="28"/>
          <w:szCs w:val="28"/>
        </w:rPr>
        <w:t>Items to be included in order in your portfolio: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2577FB" w:rsidTr="004944FF">
        <w:tc>
          <w:tcPr>
            <w:tcW w:w="4338" w:type="dxa"/>
          </w:tcPr>
          <w:p w:rsidR="002577FB" w:rsidRPr="004944FF" w:rsidRDefault="002577FB">
            <w:pPr>
              <w:rPr>
                <w:rFonts w:ascii="Abadi MT Condensed" w:hAnsi="Abadi MT Condensed"/>
                <w:b/>
                <w:smallCaps/>
                <w:sz w:val="28"/>
                <w:szCs w:val="28"/>
              </w:rPr>
            </w:pPr>
            <w:r w:rsidRPr="004944FF">
              <w:rPr>
                <w:rFonts w:ascii="Abadi MT Condensed" w:hAnsi="Abadi MT Condensed"/>
                <w:b/>
                <w:smallCaps/>
                <w:sz w:val="28"/>
                <w:szCs w:val="28"/>
              </w:rPr>
              <w:t>Job Specification Sheet</w:t>
            </w:r>
          </w:p>
        </w:tc>
        <w:tc>
          <w:tcPr>
            <w:tcW w:w="5238" w:type="dxa"/>
          </w:tcPr>
          <w:p w:rsidR="002577FB" w:rsidRPr="009C16FB" w:rsidRDefault="002577FB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Must state name of employer</w:t>
            </w:r>
            <w:r w:rsidR="003F11F2">
              <w:rPr>
                <w:rFonts w:ascii="Abadi MT Condensed" w:hAnsi="Abadi MT Condensed"/>
                <w:sz w:val="24"/>
                <w:szCs w:val="24"/>
              </w:rPr>
              <w:t xml:space="preserve"> &amp; contact information</w:t>
            </w:r>
            <w:r w:rsidRPr="009C16FB">
              <w:rPr>
                <w:rFonts w:ascii="Abadi MT Condensed" w:hAnsi="Abadi MT Condensed"/>
                <w:sz w:val="24"/>
                <w:szCs w:val="24"/>
              </w:rPr>
              <w:t>, job title applying for, job description</w:t>
            </w:r>
            <w:r w:rsidR="003F11F2">
              <w:rPr>
                <w:rFonts w:ascii="Abadi MT Condensed" w:hAnsi="Abadi MT Condensed"/>
                <w:sz w:val="24"/>
                <w:szCs w:val="24"/>
              </w:rPr>
              <w:t>/duties</w:t>
            </w:r>
            <w:r w:rsidRPr="009C16FB">
              <w:rPr>
                <w:rFonts w:ascii="Abadi MT Condensed" w:hAnsi="Abadi MT Condensed"/>
                <w:sz w:val="24"/>
                <w:szCs w:val="24"/>
              </w:rPr>
              <w:t>, required hours, and wages typically offered for job</w:t>
            </w:r>
          </w:p>
          <w:p w:rsidR="002577FB" w:rsidRPr="009C16FB" w:rsidRDefault="002577FB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2577FB" w:rsidRPr="009505C2" w:rsidRDefault="002577FB" w:rsidP="009505C2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9505C2">
              <w:rPr>
                <w:rFonts w:ascii="Abadi MT Condensed" w:hAnsi="Abadi MT Condensed"/>
                <w:b/>
                <w:sz w:val="24"/>
                <w:szCs w:val="24"/>
              </w:rPr>
              <w:t>The selected job must match current skills and relate to fu</w:t>
            </w:r>
            <w:r w:rsidR="009505C2" w:rsidRPr="009505C2">
              <w:rPr>
                <w:rFonts w:ascii="Abadi MT Condensed" w:hAnsi="Abadi MT Condensed"/>
                <w:b/>
                <w:sz w:val="24"/>
                <w:szCs w:val="24"/>
              </w:rPr>
              <w:t>ture career interests and goals!</w:t>
            </w:r>
          </w:p>
        </w:tc>
      </w:tr>
      <w:tr w:rsidR="002577FB" w:rsidTr="004944FF">
        <w:tc>
          <w:tcPr>
            <w:tcW w:w="4338" w:type="dxa"/>
          </w:tcPr>
          <w:p w:rsidR="002577FB" w:rsidRPr="009C16FB" w:rsidRDefault="002577FB">
            <w:pPr>
              <w:rPr>
                <w:rFonts w:ascii="Abadi MT Condensed" w:hAnsi="Abadi MT Condensed"/>
                <w:sz w:val="24"/>
                <w:szCs w:val="24"/>
              </w:rPr>
            </w:pPr>
            <w:r w:rsidRPr="004944FF">
              <w:rPr>
                <w:rFonts w:ascii="Abadi MT Condensed" w:hAnsi="Abadi MT Condensed"/>
                <w:b/>
                <w:smallCaps/>
                <w:sz w:val="28"/>
                <w:szCs w:val="28"/>
              </w:rPr>
              <w:t>Business Communication</w:t>
            </w:r>
            <w:r>
              <w:rPr>
                <w:rFonts w:ascii="Abadi MT Condensed" w:hAnsi="Abadi MT Condensed"/>
              </w:rPr>
              <w:t xml:space="preserve"> </w:t>
            </w:r>
            <w:r w:rsidRPr="009C16FB">
              <w:rPr>
                <w:rFonts w:ascii="Abadi MT Condensed" w:hAnsi="Abadi MT Condensed"/>
                <w:sz w:val="24"/>
                <w:szCs w:val="24"/>
              </w:rPr>
              <w:t>(Job Search Tools)</w:t>
            </w:r>
          </w:p>
          <w:p w:rsidR="002577FB" w:rsidRPr="009C16FB" w:rsidRDefault="002577FB" w:rsidP="002577FB">
            <w:pPr>
              <w:pStyle w:val="ListParagraph"/>
              <w:numPr>
                <w:ilvl w:val="0"/>
                <w:numId w:val="1"/>
              </w:num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Job Application</w:t>
            </w:r>
          </w:p>
          <w:p w:rsidR="002577FB" w:rsidRPr="009C16FB" w:rsidRDefault="002577FB" w:rsidP="002577FB">
            <w:pPr>
              <w:pStyle w:val="ListParagraph"/>
              <w:numPr>
                <w:ilvl w:val="0"/>
                <w:numId w:val="1"/>
              </w:num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Cover Letter</w:t>
            </w:r>
          </w:p>
          <w:p w:rsidR="002577FB" w:rsidRPr="009C16FB" w:rsidRDefault="002577FB" w:rsidP="002577FB">
            <w:pPr>
              <w:pStyle w:val="ListParagraph"/>
              <w:numPr>
                <w:ilvl w:val="0"/>
                <w:numId w:val="1"/>
              </w:num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Resume</w:t>
            </w:r>
          </w:p>
          <w:p w:rsidR="002828AE" w:rsidRPr="002577FB" w:rsidRDefault="002828AE" w:rsidP="002577FB">
            <w:pPr>
              <w:pStyle w:val="ListParagraph"/>
              <w:numPr>
                <w:ilvl w:val="0"/>
                <w:numId w:val="1"/>
              </w:numPr>
              <w:rPr>
                <w:rFonts w:ascii="Abadi MT Condensed" w:hAnsi="Abadi MT Condensed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Reference Letters</w:t>
            </w:r>
          </w:p>
        </w:tc>
        <w:tc>
          <w:tcPr>
            <w:tcW w:w="5238" w:type="dxa"/>
          </w:tcPr>
          <w:p w:rsidR="002577FB" w:rsidRPr="009C16FB" w:rsidRDefault="002577FB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Job Application- complete application on FCCLA website (link provided on class page); must be typed and printed</w:t>
            </w:r>
            <w:r w:rsidR="004944FF" w:rsidRPr="009C16FB">
              <w:rPr>
                <w:rFonts w:ascii="Abadi MT Condensed" w:hAnsi="Abadi MT Condensed"/>
                <w:sz w:val="24"/>
                <w:szCs w:val="24"/>
              </w:rPr>
              <w:t>; review corrected job application so you don’t make same errors</w:t>
            </w:r>
          </w:p>
          <w:p w:rsidR="002577FB" w:rsidRPr="009C16FB" w:rsidRDefault="002577FB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2577FB" w:rsidRPr="009C16FB" w:rsidRDefault="002577FB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Cover letter</w:t>
            </w:r>
            <w:r w:rsidR="004944FF" w:rsidRPr="009C16FB">
              <w:rPr>
                <w:rFonts w:ascii="Abadi MT Condensed" w:hAnsi="Abadi MT Condensed"/>
                <w:sz w:val="24"/>
                <w:szCs w:val="24"/>
              </w:rPr>
              <w:t xml:space="preserve"> &amp; Resume</w:t>
            </w:r>
            <w:r w:rsidRPr="009C16FB">
              <w:rPr>
                <w:rFonts w:ascii="Abadi MT Condensed" w:hAnsi="Abadi MT Condensed"/>
                <w:sz w:val="24"/>
                <w:szCs w:val="24"/>
              </w:rPr>
              <w:t xml:space="preserve">- revise </w:t>
            </w:r>
            <w:r w:rsidR="009505C2">
              <w:rPr>
                <w:rFonts w:ascii="Abadi MT Condensed" w:hAnsi="Abadi MT Condensed"/>
                <w:sz w:val="24"/>
                <w:szCs w:val="24"/>
              </w:rPr>
              <w:t>and reprint; must find</w:t>
            </w:r>
            <w:r w:rsidR="004944FF" w:rsidRPr="009C16FB">
              <w:rPr>
                <w:rFonts w:ascii="Abadi MT Condensed" w:hAnsi="Abadi MT Condensed"/>
                <w:sz w:val="24"/>
                <w:szCs w:val="24"/>
              </w:rPr>
              <w:t xml:space="preserve"> contact information</w:t>
            </w:r>
          </w:p>
          <w:p w:rsidR="002828AE" w:rsidRPr="009C16FB" w:rsidRDefault="002828AE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2828AE" w:rsidRPr="009C16FB" w:rsidRDefault="002828AE" w:rsidP="002828AE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Obtain 2 letters of recommendation- 1 school related and 1 community related- no friends or relative</w:t>
            </w:r>
            <w:r w:rsidR="009505C2">
              <w:rPr>
                <w:rFonts w:ascii="Abadi MT Condensed" w:hAnsi="Abadi MT Condensed"/>
                <w:sz w:val="24"/>
                <w:szCs w:val="24"/>
              </w:rPr>
              <w:t>s</w:t>
            </w:r>
          </w:p>
          <w:p w:rsidR="002828AE" w:rsidRPr="009C16FB" w:rsidRDefault="002828AE" w:rsidP="002828AE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2828AE" w:rsidRPr="009C16FB" w:rsidRDefault="002828AE" w:rsidP="002828AE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 xml:space="preserve">Use </w:t>
            </w:r>
            <w:proofErr w:type="gramStart"/>
            <w:r w:rsidRPr="009C16FB">
              <w:rPr>
                <w:rFonts w:ascii="Abadi MT Condensed" w:hAnsi="Abadi MT Condensed"/>
                <w:sz w:val="24"/>
                <w:szCs w:val="24"/>
              </w:rPr>
              <w:t>handout to distribute to references- ask</w:t>
            </w:r>
            <w:proofErr w:type="gramEnd"/>
            <w:r w:rsidRPr="009C16FB">
              <w:rPr>
                <w:rFonts w:ascii="Abadi MT Condensed" w:hAnsi="Abadi MT Condensed"/>
                <w:sz w:val="24"/>
                <w:szCs w:val="24"/>
              </w:rPr>
              <w:t xml:space="preserve"> nicely!</w:t>
            </w:r>
          </w:p>
          <w:p w:rsidR="00C35102" w:rsidRPr="009C16FB" w:rsidRDefault="00C35102">
            <w:pPr>
              <w:rPr>
                <w:rFonts w:ascii="Abadi MT Condensed" w:hAnsi="Abadi MT Condensed"/>
                <w:sz w:val="24"/>
                <w:szCs w:val="24"/>
              </w:rPr>
            </w:pPr>
          </w:p>
          <w:p w:rsidR="00C35102" w:rsidRPr="009C16FB" w:rsidRDefault="00C35102" w:rsidP="004944FF">
            <w:pPr>
              <w:jc w:val="center"/>
              <w:rPr>
                <w:rFonts w:ascii="Abadi MT Condensed" w:hAnsi="Abadi MT Condensed"/>
                <w:b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b/>
                <w:sz w:val="24"/>
                <w:szCs w:val="24"/>
              </w:rPr>
              <w:t xml:space="preserve">All business </w:t>
            </w:r>
            <w:r w:rsidR="004944FF" w:rsidRPr="009C16FB">
              <w:rPr>
                <w:rFonts w:ascii="Abadi MT Condensed" w:hAnsi="Abadi MT Condensed"/>
                <w:b/>
                <w:sz w:val="24"/>
                <w:szCs w:val="24"/>
              </w:rPr>
              <w:t xml:space="preserve">communication </w:t>
            </w:r>
            <w:r w:rsidRPr="009C16FB">
              <w:rPr>
                <w:rFonts w:ascii="Abadi MT Condensed" w:hAnsi="Abadi MT Condensed"/>
                <w:b/>
                <w:sz w:val="24"/>
                <w:szCs w:val="24"/>
              </w:rPr>
              <w:t>should be error-free!</w:t>
            </w:r>
          </w:p>
        </w:tc>
      </w:tr>
      <w:tr w:rsidR="002577FB" w:rsidTr="004944FF">
        <w:tc>
          <w:tcPr>
            <w:tcW w:w="4338" w:type="dxa"/>
          </w:tcPr>
          <w:p w:rsidR="002577FB" w:rsidRPr="004944FF" w:rsidRDefault="002577FB">
            <w:pPr>
              <w:rPr>
                <w:rFonts w:ascii="Abadi MT Condensed" w:hAnsi="Abadi MT Condensed"/>
                <w:b/>
                <w:smallCaps/>
                <w:sz w:val="28"/>
                <w:szCs w:val="28"/>
              </w:rPr>
            </w:pPr>
            <w:r w:rsidRPr="004944FF">
              <w:rPr>
                <w:rFonts w:ascii="Abadi MT Condensed" w:hAnsi="Abadi MT Condensed"/>
                <w:b/>
                <w:smallCaps/>
                <w:sz w:val="28"/>
                <w:szCs w:val="28"/>
              </w:rPr>
              <w:t>Interviewing Practice</w:t>
            </w:r>
          </w:p>
        </w:tc>
        <w:tc>
          <w:tcPr>
            <w:tcW w:w="5238" w:type="dxa"/>
          </w:tcPr>
          <w:p w:rsidR="002577FB" w:rsidRPr="009C16FB" w:rsidRDefault="004944FF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Include worksheet of common interview questions</w:t>
            </w:r>
            <w:r w:rsidR="009505C2">
              <w:rPr>
                <w:rFonts w:ascii="Abadi MT Condensed" w:hAnsi="Abadi MT Condensed"/>
                <w:sz w:val="24"/>
                <w:szCs w:val="24"/>
              </w:rPr>
              <w:t xml:space="preserve"> completed in class</w:t>
            </w:r>
          </w:p>
        </w:tc>
      </w:tr>
      <w:tr w:rsidR="002577FB" w:rsidTr="004944FF">
        <w:tc>
          <w:tcPr>
            <w:tcW w:w="4338" w:type="dxa"/>
          </w:tcPr>
          <w:p w:rsidR="002577FB" w:rsidRPr="004944FF" w:rsidRDefault="002577FB">
            <w:pPr>
              <w:rPr>
                <w:rFonts w:ascii="Abadi MT Condensed" w:hAnsi="Abadi MT Condensed"/>
                <w:b/>
                <w:smallCaps/>
                <w:sz w:val="28"/>
                <w:szCs w:val="28"/>
              </w:rPr>
            </w:pPr>
            <w:r w:rsidRPr="004944FF">
              <w:rPr>
                <w:rFonts w:ascii="Abadi MT Condensed" w:hAnsi="Abadi MT Condensed"/>
                <w:b/>
                <w:smallCaps/>
                <w:sz w:val="28"/>
                <w:szCs w:val="28"/>
              </w:rPr>
              <w:t>Skills &amp; Abilities Summary &amp; Documentation</w:t>
            </w:r>
          </w:p>
        </w:tc>
        <w:tc>
          <w:tcPr>
            <w:tcW w:w="5238" w:type="dxa"/>
          </w:tcPr>
          <w:p w:rsidR="002577FB" w:rsidRPr="009C16FB" w:rsidRDefault="004944FF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Include skills generator grid</w:t>
            </w:r>
            <w:r w:rsidR="009505C2">
              <w:rPr>
                <w:rFonts w:ascii="Abadi MT Condensed" w:hAnsi="Abadi MT Condensed"/>
                <w:sz w:val="24"/>
                <w:szCs w:val="24"/>
              </w:rPr>
              <w:t xml:space="preserve"> that was completed in class</w:t>
            </w:r>
            <w:r w:rsidRPr="009C16FB">
              <w:rPr>
                <w:rFonts w:ascii="Abadi MT Condensed" w:hAnsi="Abadi MT Condensed"/>
                <w:sz w:val="24"/>
                <w:szCs w:val="24"/>
              </w:rPr>
              <w:t xml:space="preserve"> AND 3 examples that display that 3 different skills on skills generator grid- may be schoolwork, student organization projects, extracurricular activity work, etc.</w:t>
            </w:r>
          </w:p>
        </w:tc>
      </w:tr>
      <w:tr w:rsidR="002577FB" w:rsidTr="004944FF">
        <w:tc>
          <w:tcPr>
            <w:tcW w:w="4338" w:type="dxa"/>
          </w:tcPr>
          <w:p w:rsidR="002577FB" w:rsidRPr="004944FF" w:rsidRDefault="002577FB">
            <w:pPr>
              <w:rPr>
                <w:rFonts w:ascii="Abadi MT Condensed" w:hAnsi="Abadi MT Condensed"/>
                <w:b/>
                <w:smallCaps/>
                <w:sz w:val="28"/>
                <w:szCs w:val="28"/>
              </w:rPr>
            </w:pPr>
            <w:r w:rsidRPr="004944FF">
              <w:rPr>
                <w:rFonts w:ascii="Abadi MT Condensed" w:hAnsi="Abadi MT Condensed"/>
                <w:b/>
                <w:smallCaps/>
                <w:sz w:val="28"/>
                <w:szCs w:val="28"/>
              </w:rPr>
              <w:t>Career Plan &amp; Goals</w:t>
            </w:r>
            <w:r w:rsidR="000F5B0D">
              <w:rPr>
                <w:rFonts w:ascii="Abadi MT Condensed" w:hAnsi="Abadi MT Condensed"/>
                <w:b/>
                <w:smallCaps/>
                <w:sz w:val="28"/>
                <w:szCs w:val="28"/>
              </w:rPr>
              <w:t xml:space="preserve"> Timeline &amp; Summary</w:t>
            </w:r>
          </w:p>
        </w:tc>
        <w:tc>
          <w:tcPr>
            <w:tcW w:w="5238" w:type="dxa"/>
          </w:tcPr>
          <w:p w:rsidR="002577FB" w:rsidRPr="009C16FB" w:rsidRDefault="002828AE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>Create a career plan timeline and describe career-related goals</w:t>
            </w:r>
          </w:p>
        </w:tc>
      </w:tr>
      <w:tr w:rsidR="002577FB" w:rsidTr="004944FF">
        <w:tc>
          <w:tcPr>
            <w:tcW w:w="4338" w:type="dxa"/>
          </w:tcPr>
          <w:p w:rsidR="002577FB" w:rsidRPr="004944FF" w:rsidRDefault="002577FB">
            <w:pPr>
              <w:rPr>
                <w:rFonts w:ascii="Abadi MT Condensed" w:hAnsi="Abadi MT Condensed"/>
                <w:b/>
                <w:smallCaps/>
                <w:sz w:val="28"/>
                <w:szCs w:val="28"/>
              </w:rPr>
            </w:pPr>
            <w:r w:rsidRPr="004944FF">
              <w:rPr>
                <w:rFonts w:ascii="Abadi MT Condensed" w:hAnsi="Abadi MT Condensed"/>
                <w:b/>
                <w:smallCaps/>
                <w:sz w:val="28"/>
                <w:szCs w:val="28"/>
              </w:rPr>
              <w:t>Career-Related &amp; Educational Opportunities Summary</w:t>
            </w:r>
          </w:p>
        </w:tc>
        <w:tc>
          <w:tcPr>
            <w:tcW w:w="5238" w:type="dxa"/>
          </w:tcPr>
          <w:p w:rsidR="002577FB" w:rsidRPr="009C16FB" w:rsidRDefault="002828AE" w:rsidP="009505C2">
            <w:pPr>
              <w:rPr>
                <w:rFonts w:ascii="Abadi MT Condensed" w:hAnsi="Abadi MT Condensed"/>
                <w:sz w:val="24"/>
                <w:szCs w:val="24"/>
              </w:rPr>
            </w:pPr>
            <w:r w:rsidRPr="009C16FB">
              <w:rPr>
                <w:rFonts w:ascii="Abadi MT Condensed" w:hAnsi="Abadi MT Condensed"/>
                <w:sz w:val="24"/>
                <w:szCs w:val="24"/>
              </w:rPr>
              <w:t xml:space="preserve">Describe career-related </w:t>
            </w:r>
            <w:r w:rsidR="009505C2">
              <w:rPr>
                <w:rFonts w:ascii="Abadi MT Condensed" w:hAnsi="Abadi MT Condensed"/>
                <w:sz w:val="24"/>
                <w:szCs w:val="24"/>
              </w:rPr>
              <w:t>and educational</w:t>
            </w:r>
            <w:r w:rsidRPr="009C16FB">
              <w:rPr>
                <w:rFonts w:ascii="Abadi MT Condensed" w:hAnsi="Abadi MT Condensed"/>
                <w:sz w:val="24"/>
                <w:szCs w:val="24"/>
              </w:rPr>
              <w:t xml:space="preserve"> opportunities that enhance employability</w:t>
            </w:r>
            <w:r w:rsidR="009505C2">
              <w:rPr>
                <w:rFonts w:ascii="Abadi MT Condensed" w:hAnsi="Abadi MT Condensed"/>
                <w:sz w:val="24"/>
                <w:szCs w:val="24"/>
              </w:rPr>
              <w:t xml:space="preserve"> skills</w:t>
            </w:r>
            <w:r w:rsidRPr="009C16FB">
              <w:rPr>
                <w:rFonts w:ascii="Abadi MT Condensed" w:hAnsi="Abadi MT Condensed"/>
                <w:sz w:val="24"/>
                <w:szCs w:val="24"/>
              </w:rPr>
              <w:t>. Include a summary of school activities, extracurricular activities, student organizations, career research projects, job shadowing experiences, informational interviews, community service projects, volunteer work or produc</w:t>
            </w:r>
            <w:r w:rsidR="009505C2">
              <w:rPr>
                <w:rFonts w:ascii="Abadi MT Condensed" w:hAnsi="Abadi MT Condensed"/>
                <w:sz w:val="24"/>
                <w:szCs w:val="24"/>
              </w:rPr>
              <w:t>ts developed that relate the job skills</w:t>
            </w:r>
            <w:r w:rsidRPr="009C16FB">
              <w:rPr>
                <w:rFonts w:ascii="Abadi MT Condensed" w:hAnsi="Abadi MT Condensed"/>
                <w:sz w:val="24"/>
                <w:szCs w:val="24"/>
              </w:rPr>
              <w:t>, career exploration, or career planning.</w:t>
            </w:r>
          </w:p>
        </w:tc>
      </w:tr>
    </w:tbl>
    <w:p w:rsidR="002828AE" w:rsidRPr="00311E07" w:rsidRDefault="00B6716C">
      <w:pPr>
        <w:rPr>
          <w:rFonts w:ascii="Abadi MT Condensed" w:hAnsi="Abadi MT Condensed"/>
          <w:b/>
          <w:smallCaps/>
          <w:sz w:val="32"/>
          <w:szCs w:val="32"/>
        </w:rPr>
      </w:pPr>
      <w:r w:rsidRPr="00311E07">
        <w:rPr>
          <w:rFonts w:ascii="Abadi MT Condensed" w:hAnsi="Abadi MT Condensed"/>
          <w:b/>
          <w:smallCaps/>
          <w:sz w:val="32"/>
          <w:szCs w:val="32"/>
        </w:rPr>
        <w:lastRenderedPageBreak/>
        <w:t>Job Skills Portfolio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296"/>
        <w:gridCol w:w="1286"/>
        <w:gridCol w:w="1309"/>
        <w:gridCol w:w="1285"/>
        <w:gridCol w:w="1296"/>
        <w:gridCol w:w="1296"/>
      </w:tblGrid>
      <w:tr w:rsidR="000F5B0D" w:rsidTr="000F5B0D">
        <w:tc>
          <w:tcPr>
            <w:tcW w:w="9576" w:type="dxa"/>
            <w:gridSpan w:val="7"/>
            <w:shd w:val="clear" w:color="auto" w:fill="A6A6A6" w:themeFill="background1" w:themeFillShade="A6"/>
          </w:tcPr>
          <w:p w:rsidR="000F5B0D" w:rsidRPr="000F5B0D" w:rsidRDefault="000F5B0D">
            <w:pPr>
              <w:rPr>
                <w:rFonts w:ascii="Abadi MT Condensed" w:hAnsi="Abadi MT Condensed"/>
                <w:smallCaps/>
                <w:sz w:val="32"/>
              </w:rPr>
            </w:pPr>
            <w:r w:rsidRPr="000F5B0D">
              <w:rPr>
                <w:rFonts w:ascii="Abadi MT Condensed" w:hAnsi="Abadi MT Condensed"/>
                <w:smallCaps/>
                <w:sz w:val="32"/>
              </w:rPr>
              <w:t>Portfolio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Job Specification Sheet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A92A1A" w:rsidRPr="0083242E" w:rsidRDefault="00A92A1A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No job specification sheet provided</w:t>
            </w:r>
          </w:p>
        </w:tc>
        <w:tc>
          <w:tcPr>
            <w:tcW w:w="128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A92A1A" w:rsidRPr="0083242E" w:rsidRDefault="002B60F8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Only2 of the 5 items were listed on Job Specification Sheet</w:t>
            </w:r>
          </w:p>
        </w:tc>
        <w:tc>
          <w:tcPr>
            <w:tcW w:w="1309" w:type="dxa"/>
          </w:tcPr>
          <w:p w:rsidR="000F5B0D" w:rsidRDefault="002B60F8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2B60F8" w:rsidRPr="0083242E" w:rsidRDefault="002B60F8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Only 3 of the 5 items were listed on the Job Specification Sheet</w:t>
            </w:r>
          </w:p>
        </w:tc>
        <w:tc>
          <w:tcPr>
            <w:tcW w:w="1285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2B60F8" w:rsidRPr="0083242E" w:rsidRDefault="002B60F8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 of the 5 items were provided</w:t>
            </w:r>
            <w:r w:rsidR="00171095">
              <w:rPr>
                <w:rFonts w:ascii="Abadi MT Condensed" w:hAnsi="Abadi MT Condensed"/>
                <w:sz w:val="16"/>
                <w:szCs w:val="16"/>
              </w:rPr>
              <w:t xml:space="preserve"> on the Job Specification Sheet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</w:t>
            </w:r>
          </w:p>
          <w:p w:rsidR="002B60F8" w:rsidRPr="0083242E" w:rsidRDefault="002B60F8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All 5 items provided, but not thorough or organized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</w:t>
            </w:r>
          </w:p>
          <w:p w:rsidR="002B60F8" w:rsidRPr="0083242E" w:rsidRDefault="002B60F8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All 5 items provided, thorough, organized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Business Communication</w:t>
            </w:r>
          </w:p>
        </w:tc>
        <w:tc>
          <w:tcPr>
            <w:tcW w:w="1296" w:type="dxa"/>
          </w:tcPr>
          <w:p w:rsidR="000F5B0D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  <w:r w:rsidR="009B11EC">
              <w:rPr>
                <w:rFonts w:ascii="Abadi MT Condensed" w:hAnsi="Abadi MT Condensed"/>
                <w:sz w:val="16"/>
                <w:szCs w:val="16"/>
              </w:rPr>
              <w:t>-</w:t>
            </w:r>
            <w:r w:rsidR="0064554B"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B40A8B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None provided</w:t>
            </w:r>
            <w:r w:rsidR="009B11EC">
              <w:rPr>
                <w:rFonts w:ascii="Abadi MT Condensed" w:hAnsi="Abadi MT Condensed"/>
                <w:sz w:val="16"/>
                <w:szCs w:val="16"/>
              </w:rPr>
              <w:t xml:space="preserve"> or 1 of the 5 items provided</w:t>
            </w:r>
          </w:p>
        </w:tc>
        <w:tc>
          <w:tcPr>
            <w:tcW w:w="1286" w:type="dxa"/>
          </w:tcPr>
          <w:p w:rsidR="009B11EC" w:rsidRDefault="0064554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4-7</w:t>
            </w:r>
          </w:p>
          <w:p w:rsidR="000F5B0D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 of the 5 items provi</w:t>
            </w:r>
            <w:bookmarkStart w:id="0" w:name="_GoBack"/>
            <w:bookmarkEnd w:id="0"/>
            <w:r>
              <w:rPr>
                <w:rFonts w:ascii="Abadi MT Condensed" w:hAnsi="Abadi MT Condensed"/>
                <w:sz w:val="16"/>
                <w:szCs w:val="16"/>
              </w:rPr>
              <w:t>ded</w:t>
            </w:r>
          </w:p>
        </w:tc>
        <w:tc>
          <w:tcPr>
            <w:tcW w:w="1309" w:type="dxa"/>
          </w:tcPr>
          <w:p w:rsidR="009B11EC" w:rsidRDefault="0064554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8-11</w:t>
            </w:r>
          </w:p>
          <w:p w:rsidR="000F5B0D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 of the 5 items provided</w:t>
            </w:r>
          </w:p>
        </w:tc>
        <w:tc>
          <w:tcPr>
            <w:tcW w:w="1285" w:type="dxa"/>
          </w:tcPr>
          <w:p w:rsidR="009B11EC" w:rsidRDefault="0064554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12-15</w:t>
            </w:r>
          </w:p>
          <w:p w:rsidR="000F5B0D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 of the 5 items provided</w:t>
            </w:r>
          </w:p>
        </w:tc>
        <w:tc>
          <w:tcPr>
            <w:tcW w:w="1296" w:type="dxa"/>
          </w:tcPr>
          <w:p w:rsidR="009B11EC" w:rsidRDefault="0064554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16-19</w:t>
            </w:r>
          </w:p>
          <w:p w:rsidR="000F5B0D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All 5 items provided</w:t>
            </w:r>
            <w:r w:rsidR="009B11EC">
              <w:rPr>
                <w:rFonts w:ascii="Abadi MT Condensed" w:hAnsi="Abadi MT Condensed"/>
                <w:sz w:val="16"/>
                <w:szCs w:val="16"/>
              </w:rPr>
              <w:t>, but some errors</w:t>
            </w:r>
          </w:p>
        </w:tc>
        <w:tc>
          <w:tcPr>
            <w:tcW w:w="1296" w:type="dxa"/>
          </w:tcPr>
          <w:p w:rsidR="009B11EC" w:rsidRDefault="0064554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20</w:t>
            </w:r>
          </w:p>
          <w:p w:rsidR="000F5B0D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All 5 items provided, error-free, professional, well-organized, thorough, consistently written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Interviewing Practice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9B11EC" w:rsidRPr="0083242E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Common Interview Questions are not included</w:t>
            </w:r>
          </w:p>
        </w:tc>
        <w:tc>
          <w:tcPr>
            <w:tcW w:w="1286" w:type="dxa"/>
          </w:tcPr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309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9B11EC" w:rsidRPr="0083242E" w:rsidRDefault="009B11EC" w:rsidP="009B11EC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Common interview questions are included, but are illegible and not in complete sentences, brief answers</w:t>
            </w:r>
          </w:p>
        </w:tc>
        <w:tc>
          <w:tcPr>
            <w:tcW w:w="1285" w:type="dxa"/>
          </w:tcPr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9B11EC" w:rsidRPr="0083242E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Common interview questions are included and elaborate, in complete sentences, but hard to read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9B11EC" w:rsidRPr="0083242E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Common interview questions are included, very detailed, legible, and in complete sentences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Skills &amp; Abilities Summary &amp; Examples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No Summary or examples provided</w:t>
            </w:r>
          </w:p>
        </w:tc>
        <w:tc>
          <w:tcPr>
            <w:tcW w:w="128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Summary provided but not examples</w:t>
            </w:r>
          </w:p>
        </w:tc>
        <w:tc>
          <w:tcPr>
            <w:tcW w:w="1309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Summary provided and 1 of the 3 examples provided</w:t>
            </w:r>
          </w:p>
        </w:tc>
        <w:tc>
          <w:tcPr>
            <w:tcW w:w="1285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Summary provided and 2 of the 3 examples provided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Summary provided and all 3 examples provided, but summary not very detailed or poor examples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Summary provided and all 3 examples provided, detailed summary and good examples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Career Plan &amp; Goals Timeline &amp; Summary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No timeline or summary provided</w:t>
            </w:r>
          </w:p>
        </w:tc>
        <w:tc>
          <w:tcPr>
            <w:tcW w:w="128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171095" w:rsidRPr="0083242E" w:rsidRDefault="00171095" w:rsidP="00171095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Timeline or summary provided</w:t>
            </w:r>
          </w:p>
        </w:tc>
        <w:tc>
          <w:tcPr>
            <w:tcW w:w="1309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Timeline and summary provided, contains several errors, not detailed</w:t>
            </w:r>
            <w:r w:rsidR="00093100">
              <w:rPr>
                <w:rFonts w:ascii="Abadi MT Condensed" w:hAnsi="Abadi MT Condensed"/>
                <w:sz w:val="16"/>
                <w:szCs w:val="16"/>
              </w:rPr>
              <w:t>, unorganized</w:t>
            </w:r>
          </w:p>
        </w:tc>
        <w:tc>
          <w:tcPr>
            <w:tcW w:w="1285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Timeline and summary provi</w:t>
            </w:r>
            <w:r w:rsidR="00093100">
              <w:rPr>
                <w:rFonts w:ascii="Abadi MT Condensed" w:hAnsi="Abadi MT Condensed"/>
                <w:sz w:val="16"/>
                <w:szCs w:val="16"/>
              </w:rPr>
              <w:t>ded, some errors or not detailed, organized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</w:t>
            </w:r>
          </w:p>
          <w:p w:rsidR="00171095" w:rsidRPr="0083242E" w:rsidRDefault="00171095" w:rsidP="00093100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Timeline and summary provided, no errors</w:t>
            </w:r>
            <w:r w:rsidR="00093100">
              <w:rPr>
                <w:rFonts w:ascii="Abadi MT Condensed" w:hAnsi="Abadi MT Condensed"/>
                <w:sz w:val="16"/>
                <w:szCs w:val="16"/>
              </w:rPr>
              <w:t>, thorough, not organized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</w:t>
            </w:r>
          </w:p>
          <w:p w:rsidR="00171095" w:rsidRPr="0083242E" w:rsidRDefault="00171095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Timeline and summary provided, organized, thorough, error-free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Career-Related &amp; Educational Opportunities Summary</w:t>
            </w:r>
          </w:p>
        </w:tc>
        <w:tc>
          <w:tcPr>
            <w:tcW w:w="1296" w:type="dxa"/>
          </w:tcPr>
          <w:p w:rsidR="000F5B0D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B40A8B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Not provided</w:t>
            </w:r>
          </w:p>
        </w:tc>
        <w:tc>
          <w:tcPr>
            <w:tcW w:w="128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171095" w:rsidRPr="0083242E" w:rsidRDefault="00093100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Brief summary provided, several errors</w:t>
            </w:r>
          </w:p>
        </w:tc>
        <w:tc>
          <w:tcPr>
            <w:tcW w:w="1309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093100" w:rsidRPr="0083242E" w:rsidRDefault="00093100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Brief summary, some errors</w:t>
            </w:r>
          </w:p>
        </w:tc>
        <w:tc>
          <w:tcPr>
            <w:tcW w:w="1285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093100" w:rsidRPr="0083242E" w:rsidRDefault="00093100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Summary provided, no errors, not detailed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</w:t>
            </w:r>
          </w:p>
          <w:p w:rsidR="00093100" w:rsidRPr="0083242E" w:rsidRDefault="00093100" w:rsidP="00093100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Summary provided, thorough, few errors</w:t>
            </w:r>
          </w:p>
        </w:tc>
        <w:tc>
          <w:tcPr>
            <w:tcW w:w="1296" w:type="dxa"/>
          </w:tcPr>
          <w:p w:rsidR="000F5B0D" w:rsidRDefault="009B11EC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</w:t>
            </w:r>
          </w:p>
          <w:p w:rsidR="00093100" w:rsidRPr="0083242E" w:rsidRDefault="00093100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Detailed summary provided, error-free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Portfolio Appearance</w:t>
            </w:r>
          </w:p>
        </w:tc>
        <w:tc>
          <w:tcPr>
            <w:tcW w:w="1296" w:type="dxa"/>
          </w:tcPr>
          <w:p w:rsidR="000F5B0D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B40A8B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</w:t>
            </w:r>
            <w:r w:rsidR="00630F60">
              <w:rPr>
                <w:rFonts w:ascii="Abadi MT Condensed" w:hAnsi="Abadi MT Condensed"/>
                <w:sz w:val="16"/>
                <w:szCs w:val="16"/>
              </w:rPr>
              <w:t>lio is illegible, unorganized, in poor condition</w:t>
            </w:r>
          </w:p>
        </w:tc>
        <w:tc>
          <w:tcPr>
            <w:tcW w:w="1286" w:type="dxa"/>
          </w:tcPr>
          <w:p w:rsidR="000F5B0D" w:rsidRDefault="00311E07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630F60" w:rsidRPr="0083242E" w:rsidRDefault="00630F60" w:rsidP="00630F60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is somewhat neat and legible, unorganized, contains several errors</w:t>
            </w:r>
          </w:p>
        </w:tc>
        <w:tc>
          <w:tcPr>
            <w:tcW w:w="1309" w:type="dxa"/>
          </w:tcPr>
          <w:p w:rsidR="000F5B0D" w:rsidRDefault="00630F60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B40A8B" w:rsidRPr="0083242E" w:rsidRDefault="00630F60" w:rsidP="00630F60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is neat</w:t>
            </w:r>
            <w:r w:rsidR="00B40A8B">
              <w:rPr>
                <w:rFonts w:ascii="Abadi MT Condensed" w:hAnsi="Abadi MT Condensed"/>
                <w:sz w:val="16"/>
                <w:szCs w:val="16"/>
              </w:rPr>
              <w:t xml:space="preserve"> contains </w:t>
            </w:r>
            <w:r>
              <w:rPr>
                <w:rFonts w:ascii="Abadi MT Condensed" w:hAnsi="Abadi MT Condensed"/>
                <w:sz w:val="16"/>
                <w:szCs w:val="16"/>
              </w:rPr>
              <w:t>some grammatical or spelling errors, somewhat organized</w:t>
            </w:r>
          </w:p>
        </w:tc>
        <w:tc>
          <w:tcPr>
            <w:tcW w:w="1285" w:type="dxa"/>
          </w:tcPr>
          <w:p w:rsidR="000F5B0D" w:rsidRDefault="00630F60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630F60" w:rsidRPr="0083242E" w:rsidRDefault="00F75A09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is neat, legible, error-free, somewhat organized</w:t>
            </w:r>
          </w:p>
        </w:tc>
        <w:tc>
          <w:tcPr>
            <w:tcW w:w="1296" w:type="dxa"/>
          </w:tcPr>
          <w:p w:rsidR="000F5B0D" w:rsidRDefault="00630F60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</w:t>
            </w:r>
          </w:p>
          <w:p w:rsidR="00B40A8B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is neat, legible, and professional, with correct grammar and spelling</w:t>
            </w:r>
          </w:p>
        </w:tc>
        <w:tc>
          <w:tcPr>
            <w:tcW w:w="1296" w:type="dxa"/>
          </w:tcPr>
          <w:p w:rsidR="000F5B0D" w:rsidRDefault="00630F60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</w:t>
            </w:r>
          </w:p>
          <w:p w:rsidR="00B40A8B" w:rsidRPr="0083242E" w:rsidRDefault="00B40A8B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Neat and professional, correct grammar and spelling used, effective organization</w:t>
            </w:r>
          </w:p>
        </w:tc>
      </w:tr>
    </w:tbl>
    <w:p w:rsidR="00311E07" w:rsidRDefault="00311E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296"/>
        <w:gridCol w:w="1286"/>
        <w:gridCol w:w="1309"/>
        <w:gridCol w:w="1285"/>
        <w:gridCol w:w="1296"/>
        <w:gridCol w:w="1296"/>
      </w:tblGrid>
      <w:tr w:rsidR="000F5B0D" w:rsidTr="000F5B0D">
        <w:tc>
          <w:tcPr>
            <w:tcW w:w="9576" w:type="dxa"/>
            <w:gridSpan w:val="7"/>
            <w:shd w:val="clear" w:color="auto" w:fill="A6A6A6" w:themeFill="background1" w:themeFillShade="A6"/>
          </w:tcPr>
          <w:p w:rsidR="000F5B0D" w:rsidRPr="000F5B0D" w:rsidRDefault="000F5B0D">
            <w:pPr>
              <w:rPr>
                <w:rFonts w:ascii="Abadi MT Condensed" w:hAnsi="Abadi MT Condensed"/>
                <w:smallCaps/>
                <w:sz w:val="32"/>
                <w:szCs w:val="32"/>
              </w:rPr>
            </w:pPr>
            <w:r w:rsidRPr="000F5B0D">
              <w:rPr>
                <w:rFonts w:ascii="Abadi MT Condensed" w:hAnsi="Abadi MT Condensed"/>
                <w:smallCaps/>
                <w:sz w:val="32"/>
                <w:szCs w:val="32"/>
              </w:rPr>
              <w:t>Interview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Knowledge of Selected Job</w:t>
            </w:r>
          </w:p>
        </w:tc>
        <w:tc>
          <w:tcPr>
            <w:tcW w:w="1296" w:type="dxa"/>
          </w:tcPr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Little evidence of job knowledge</w:t>
            </w:r>
          </w:p>
        </w:tc>
        <w:tc>
          <w:tcPr>
            <w:tcW w:w="1286" w:type="dxa"/>
          </w:tcPr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1-2</w:t>
            </w:r>
          </w:p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Minimal evidence of job knowledge</w:t>
            </w:r>
          </w:p>
        </w:tc>
        <w:tc>
          <w:tcPr>
            <w:tcW w:w="1309" w:type="dxa"/>
          </w:tcPr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3-4</w:t>
            </w:r>
          </w:p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Some evidence of job knowledge</w:t>
            </w:r>
          </w:p>
        </w:tc>
        <w:tc>
          <w:tcPr>
            <w:tcW w:w="1285" w:type="dxa"/>
          </w:tcPr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5-6</w:t>
            </w:r>
          </w:p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Knowledge of job is evident but not in interview</w:t>
            </w:r>
          </w:p>
        </w:tc>
        <w:tc>
          <w:tcPr>
            <w:tcW w:w="1296" w:type="dxa"/>
          </w:tcPr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7-8</w:t>
            </w:r>
          </w:p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Knowledge of job is evident and shared at times in the interview</w:t>
            </w:r>
          </w:p>
        </w:tc>
        <w:tc>
          <w:tcPr>
            <w:tcW w:w="1296" w:type="dxa"/>
          </w:tcPr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9-10</w:t>
            </w:r>
          </w:p>
          <w:p w:rsidR="000F5B0D" w:rsidRPr="0083242E" w:rsidRDefault="000F5B0D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 w:rsidRPr="0083242E">
              <w:rPr>
                <w:rFonts w:ascii="Abadi MT Condensed" w:hAnsi="Abadi MT Condensed"/>
                <w:sz w:val="16"/>
                <w:szCs w:val="16"/>
              </w:rPr>
              <w:t>Knowledge of job is evident and incorporated throughout the interview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Communication Skills</w:t>
            </w:r>
          </w:p>
        </w:tc>
        <w:tc>
          <w:tcPr>
            <w:tcW w:w="1296" w:type="dxa"/>
          </w:tcPr>
          <w:p w:rsidR="000F5B0D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Participant does not take part in the interview</w:t>
            </w:r>
          </w:p>
        </w:tc>
        <w:tc>
          <w:tcPr>
            <w:tcW w:w="1286" w:type="dxa"/>
          </w:tcPr>
          <w:p w:rsidR="000F5B0D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1-2</w:t>
            </w:r>
          </w:p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Interview is brief because participant lacks the ability to carry on a conversation or answer questions with detail</w:t>
            </w:r>
          </w:p>
        </w:tc>
        <w:tc>
          <w:tcPr>
            <w:tcW w:w="1309" w:type="dxa"/>
          </w:tcPr>
          <w:p w:rsidR="000F5B0D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 xml:space="preserve">3-4 </w:t>
            </w:r>
          </w:p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Participant answers most questions well, but displays some signs of self-consciousness or nervousness in his/her nonverbal communication</w:t>
            </w:r>
          </w:p>
        </w:tc>
        <w:tc>
          <w:tcPr>
            <w:tcW w:w="1285" w:type="dxa"/>
          </w:tcPr>
          <w:p w:rsidR="000F5B0D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5-6</w:t>
            </w:r>
          </w:p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Participant answers questions and relates to the evaluators well</w:t>
            </w:r>
          </w:p>
        </w:tc>
        <w:tc>
          <w:tcPr>
            <w:tcW w:w="1296" w:type="dxa"/>
          </w:tcPr>
          <w:p w:rsidR="000F5B0D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7-8</w:t>
            </w:r>
          </w:p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Participant shows confidence and personality during interview. Answers questions well.</w:t>
            </w:r>
          </w:p>
        </w:tc>
        <w:tc>
          <w:tcPr>
            <w:tcW w:w="1296" w:type="dxa"/>
          </w:tcPr>
          <w:p w:rsidR="000F5B0D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9-10</w:t>
            </w:r>
          </w:p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Participant is confident, poised, personable, relates well to the evaluators, and answers questions clearly and effectively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Responses to Interviewer’s Questions</w:t>
            </w:r>
          </w:p>
        </w:tc>
        <w:tc>
          <w:tcPr>
            <w:tcW w:w="1296" w:type="dxa"/>
          </w:tcPr>
          <w:p w:rsidR="000F5B0D" w:rsidRDefault="008F6ABA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0-1</w:t>
            </w:r>
          </w:p>
          <w:p w:rsidR="008F6ABA" w:rsidRPr="0083242E" w:rsidRDefault="008F6ABA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Did not answer evaluator’s questions</w:t>
            </w:r>
          </w:p>
        </w:tc>
        <w:tc>
          <w:tcPr>
            <w:tcW w:w="1286" w:type="dxa"/>
          </w:tcPr>
          <w:p w:rsidR="000F5B0D" w:rsidRDefault="008F6ABA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2-3</w:t>
            </w:r>
          </w:p>
          <w:p w:rsidR="008F6ABA" w:rsidRPr="0083242E" w:rsidRDefault="008F6ABA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Unable to answer some questions</w:t>
            </w:r>
          </w:p>
        </w:tc>
        <w:tc>
          <w:tcPr>
            <w:tcW w:w="1309" w:type="dxa"/>
          </w:tcPr>
          <w:p w:rsidR="000F5B0D" w:rsidRDefault="008F6ABA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4-5</w:t>
            </w:r>
          </w:p>
          <w:p w:rsidR="008F6ABA" w:rsidRPr="0083242E" w:rsidRDefault="008F6ABA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Responded to all questions, but without ease or accuracy</w:t>
            </w:r>
          </w:p>
        </w:tc>
        <w:tc>
          <w:tcPr>
            <w:tcW w:w="1285" w:type="dxa"/>
          </w:tcPr>
          <w:p w:rsidR="000F5B0D" w:rsidRDefault="00956449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5-6</w:t>
            </w:r>
          </w:p>
          <w:p w:rsidR="00956449" w:rsidRDefault="00956449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Responded adequately to all questions</w:t>
            </w:r>
          </w:p>
          <w:p w:rsidR="008F6ABA" w:rsidRPr="0083242E" w:rsidRDefault="008F6ABA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296" w:type="dxa"/>
          </w:tcPr>
          <w:p w:rsidR="000F5B0D" w:rsidRDefault="00956449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7-8</w:t>
            </w:r>
          </w:p>
          <w:p w:rsidR="00956449" w:rsidRPr="0083242E" w:rsidRDefault="00956449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Gave appropriate responses to evaluators’ questions</w:t>
            </w:r>
          </w:p>
        </w:tc>
        <w:tc>
          <w:tcPr>
            <w:tcW w:w="1296" w:type="dxa"/>
          </w:tcPr>
          <w:p w:rsidR="000F5B0D" w:rsidRDefault="00956449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9-10</w:t>
            </w:r>
          </w:p>
          <w:p w:rsidR="00956449" w:rsidRPr="0083242E" w:rsidRDefault="00956449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Responses to questions were appropriate and given without hesitation</w:t>
            </w:r>
          </w:p>
        </w:tc>
      </w:tr>
      <w:tr w:rsidR="00E412E2" w:rsidTr="00311E07">
        <w:tc>
          <w:tcPr>
            <w:tcW w:w="1808" w:type="dxa"/>
          </w:tcPr>
          <w:p w:rsidR="000F5B0D" w:rsidRPr="000F5B0D" w:rsidRDefault="000F5B0D" w:rsidP="000F5B0D">
            <w:pPr>
              <w:jc w:val="right"/>
              <w:rPr>
                <w:rFonts w:ascii="Abadi MT Condensed" w:hAnsi="Abadi MT Condensed"/>
                <w:smallCaps/>
              </w:rPr>
            </w:pPr>
            <w:r w:rsidRPr="000F5B0D">
              <w:rPr>
                <w:rFonts w:ascii="Abadi MT Condensed" w:hAnsi="Abadi MT Condensed"/>
                <w:smallCaps/>
              </w:rPr>
              <w:t>Use of Portfolio During Interview</w:t>
            </w:r>
          </w:p>
        </w:tc>
        <w:tc>
          <w:tcPr>
            <w:tcW w:w="1296" w:type="dxa"/>
          </w:tcPr>
          <w:p w:rsidR="000F5B0D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is not used during presentation</w:t>
            </w:r>
          </w:p>
        </w:tc>
        <w:tc>
          <w:tcPr>
            <w:tcW w:w="1286" w:type="dxa"/>
          </w:tcPr>
          <w:p w:rsidR="000F5B0D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used to limit amount of speaking time</w:t>
            </w:r>
          </w:p>
        </w:tc>
        <w:tc>
          <w:tcPr>
            <w:tcW w:w="1309" w:type="dxa"/>
          </w:tcPr>
          <w:p w:rsidR="000F5B0D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used minimally during presentation</w:t>
            </w:r>
          </w:p>
        </w:tc>
        <w:tc>
          <w:tcPr>
            <w:tcW w:w="1285" w:type="dxa"/>
          </w:tcPr>
          <w:p w:rsidR="000F5B0D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incorporated throughout presentation</w:t>
            </w:r>
          </w:p>
        </w:tc>
        <w:tc>
          <w:tcPr>
            <w:tcW w:w="1296" w:type="dxa"/>
          </w:tcPr>
          <w:p w:rsidR="000F5B0D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Portfolio used effectively throughout presentation</w:t>
            </w:r>
          </w:p>
        </w:tc>
        <w:tc>
          <w:tcPr>
            <w:tcW w:w="1296" w:type="dxa"/>
          </w:tcPr>
          <w:p w:rsidR="000F5B0D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Presentation moves seamlessly between oral presentation and portfolio</w:t>
            </w:r>
          </w:p>
        </w:tc>
      </w:tr>
      <w:tr w:rsidR="00E412E2" w:rsidTr="00311E07">
        <w:tc>
          <w:tcPr>
            <w:tcW w:w="1808" w:type="dxa"/>
          </w:tcPr>
          <w:p w:rsidR="0083242E" w:rsidRPr="000F5B0D" w:rsidRDefault="0083242E" w:rsidP="000F5B0D">
            <w:pPr>
              <w:jc w:val="right"/>
              <w:rPr>
                <w:rFonts w:ascii="Abadi MT Condensed" w:hAnsi="Abadi MT Condensed"/>
                <w:smallCaps/>
              </w:rPr>
            </w:pPr>
            <w:r>
              <w:rPr>
                <w:rFonts w:ascii="Abadi MT Condensed" w:hAnsi="Abadi MT Condensed"/>
                <w:smallCaps/>
              </w:rPr>
              <w:t>Voice- pitch, tempo, volume</w:t>
            </w:r>
          </w:p>
        </w:tc>
        <w:tc>
          <w:tcPr>
            <w:tcW w:w="1296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No voice qualities are used effectively</w:t>
            </w:r>
          </w:p>
        </w:tc>
        <w:tc>
          <w:tcPr>
            <w:tcW w:w="1286" w:type="dxa"/>
          </w:tcPr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309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Voice quality is adequate</w:t>
            </w:r>
          </w:p>
        </w:tc>
        <w:tc>
          <w:tcPr>
            <w:tcW w:w="1285" w:type="dxa"/>
          </w:tcPr>
          <w:p w:rsidR="006D0F8F" w:rsidRPr="0083242E" w:rsidRDefault="006D0F8F" w:rsidP="006D0F8F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296" w:type="dxa"/>
          </w:tcPr>
          <w:p w:rsidR="006D0F8F" w:rsidRDefault="006D0F8F" w:rsidP="006D0F8F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6D0F8F" w:rsidRPr="0083242E" w:rsidRDefault="006D0F8F" w:rsidP="006D0F8F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Voice quality is good, but could improve</w:t>
            </w:r>
          </w:p>
        </w:tc>
        <w:tc>
          <w:tcPr>
            <w:tcW w:w="1296" w:type="dxa"/>
          </w:tcPr>
          <w:p w:rsidR="006D0F8F" w:rsidRDefault="006D0F8F" w:rsidP="006D0F8F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83242E" w:rsidRPr="0083242E" w:rsidRDefault="006D0F8F" w:rsidP="006D0F8F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Voice quality is outstanding and pleasing to listen to</w:t>
            </w:r>
          </w:p>
        </w:tc>
      </w:tr>
      <w:tr w:rsidR="00E412E2" w:rsidTr="00311E07">
        <w:tc>
          <w:tcPr>
            <w:tcW w:w="1808" w:type="dxa"/>
          </w:tcPr>
          <w:p w:rsidR="0083242E" w:rsidRDefault="0083242E" w:rsidP="000F5B0D">
            <w:pPr>
              <w:jc w:val="right"/>
              <w:rPr>
                <w:rFonts w:ascii="Abadi MT Condensed" w:hAnsi="Abadi MT Condensed"/>
                <w:smallCaps/>
              </w:rPr>
            </w:pPr>
            <w:r>
              <w:rPr>
                <w:rFonts w:ascii="Abadi MT Condensed" w:hAnsi="Abadi MT Condensed"/>
                <w:smallCaps/>
              </w:rPr>
              <w:t>Body Language</w:t>
            </w:r>
          </w:p>
        </w:tc>
        <w:tc>
          <w:tcPr>
            <w:tcW w:w="1296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Body language shows nervousness</w:t>
            </w:r>
          </w:p>
        </w:tc>
        <w:tc>
          <w:tcPr>
            <w:tcW w:w="1286" w:type="dxa"/>
          </w:tcPr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309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Body language shows minimal amount of nervousness</w:t>
            </w:r>
          </w:p>
        </w:tc>
        <w:tc>
          <w:tcPr>
            <w:tcW w:w="1285" w:type="dxa"/>
          </w:tcPr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296" w:type="dxa"/>
          </w:tcPr>
          <w:p w:rsidR="006D0F8F" w:rsidRDefault="006D0F8F" w:rsidP="006D0F8F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6D0F8F" w:rsidRPr="0083242E" w:rsidRDefault="006D0F8F" w:rsidP="006D0F8F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Body language is good</w:t>
            </w:r>
          </w:p>
        </w:tc>
        <w:tc>
          <w:tcPr>
            <w:tcW w:w="1296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Body language enhances the presentation</w:t>
            </w:r>
          </w:p>
        </w:tc>
      </w:tr>
      <w:tr w:rsidR="00E412E2" w:rsidTr="00311E07">
        <w:tc>
          <w:tcPr>
            <w:tcW w:w="1808" w:type="dxa"/>
          </w:tcPr>
          <w:p w:rsidR="0083242E" w:rsidRDefault="0083242E" w:rsidP="000F5B0D">
            <w:pPr>
              <w:jc w:val="right"/>
              <w:rPr>
                <w:rFonts w:ascii="Abadi MT Condensed" w:hAnsi="Abadi MT Condensed"/>
                <w:smallCaps/>
              </w:rPr>
            </w:pPr>
            <w:r>
              <w:rPr>
                <w:rFonts w:ascii="Abadi MT Condensed" w:hAnsi="Abadi MT Condensed"/>
                <w:smallCaps/>
              </w:rPr>
              <w:t>Grammar/Word usage/Pronunciation</w:t>
            </w:r>
          </w:p>
        </w:tc>
        <w:tc>
          <w:tcPr>
            <w:tcW w:w="1296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Extensive (more than 5) grammatical and pronunciation errors</w:t>
            </w:r>
          </w:p>
        </w:tc>
        <w:tc>
          <w:tcPr>
            <w:tcW w:w="1286" w:type="dxa"/>
          </w:tcPr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309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Some (3-5) grammatical and pronunciation errors</w:t>
            </w:r>
          </w:p>
        </w:tc>
        <w:tc>
          <w:tcPr>
            <w:tcW w:w="1285" w:type="dxa"/>
          </w:tcPr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296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Few (1-2) grammatical and pronunciation errors</w:t>
            </w:r>
          </w:p>
        </w:tc>
        <w:tc>
          <w:tcPr>
            <w:tcW w:w="1296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Presentation has no grammatical or pronunciation errors</w:t>
            </w:r>
          </w:p>
        </w:tc>
      </w:tr>
      <w:tr w:rsidR="00E412E2" w:rsidTr="00311E07">
        <w:tc>
          <w:tcPr>
            <w:tcW w:w="1808" w:type="dxa"/>
          </w:tcPr>
          <w:p w:rsidR="0083242E" w:rsidRDefault="0083242E" w:rsidP="000F5B0D">
            <w:pPr>
              <w:jc w:val="right"/>
              <w:rPr>
                <w:rFonts w:ascii="Abadi MT Condensed" w:hAnsi="Abadi MT Condensed"/>
                <w:smallCaps/>
              </w:rPr>
            </w:pPr>
            <w:r>
              <w:rPr>
                <w:rFonts w:ascii="Abadi MT Condensed" w:hAnsi="Abadi MT Condensed"/>
                <w:smallCaps/>
              </w:rPr>
              <w:t>Professional Appearance</w:t>
            </w:r>
          </w:p>
        </w:tc>
        <w:tc>
          <w:tcPr>
            <w:tcW w:w="1296" w:type="dxa"/>
          </w:tcPr>
          <w:p w:rsid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0-1</w:t>
            </w:r>
          </w:p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Non-professional appearance, attire and/or grooming</w:t>
            </w:r>
          </w:p>
        </w:tc>
        <w:tc>
          <w:tcPr>
            <w:tcW w:w="1286" w:type="dxa"/>
          </w:tcPr>
          <w:p w:rsidR="0083242E" w:rsidRPr="0083242E" w:rsidRDefault="0083242E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309" w:type="dxa"/>
          </w:tcPr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285" w:type="dxa"/>
          </w:tcPr>
          <w:p w:rsidR="00F75A09" w:rsidRDefault="00F75A09" w:rsidP="00F75A09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83242E" w:rsidRPr="0083242E" w:rsidRDefault="00F75A09" w:rsidP="00F75A09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Neat appearance, attire, and grooming but lacks polish</w:t>
            </w:r>
          </w:p>
        </w:tc>
        <w:tc>
          <w:tcPr>
            <w:tcW w:w="1296" w:type="dxa"/>
          </w:tcPr>
          <w:p w:rsidR="006D0F8F" w:rsidRPr="0083242E" w:rsidRDefault="006D0F8F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</w:p>
        </w:tc>
        <w:tc>
          <w:tcPr>
            <w:tcW w:w="1296" w:type="dxa"/>
          </w:tcPr>
          <w:p w:rsidR="00F75A09" w:rsidRDefault="00F75A09" w:rsidP="00F75A09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83242E" w:rsidRPr="0083242E" w:rsidRDefault="00F75A09" w:rsidP="00F75A09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Professional appearance, attire, and grooming</w:t>
            </w:r>
          </w:p>
        </w:tc>
      </w:tr>
      <w:tr w:rsidR="00E412E2" w:rsidTr="00311E07">
        <w:tc>
          <w:tcPr>
            <w:tcW w:w="1808" w:type="dxa"/>
          </w:tcPr>
          <w:p w:rsidR="00733074" w:rsidRDefault="00733074" w:rsidP="000F5B0D">
            <w:pPr>
              <w:jc w:val="right"/>
              <w:rPr>
                <w:rFonts w:ascii="Abadi MT Condensed" w:hAnsi="Abadi MT Condensed"/>
                <w:smallCaps/>
              </w:rPr>
            </w:pPr>
            <w:r>
              <w:rPr>
                <w:rFonts w:ascii="Abadi MT Condensed" w:hAnsi="Abadi MT Condensed"/>
                <w:smallCaps/>
              </w:rPr>
              <w:t>Introduction/Closing</w:t>
            </w:r>
          </w:p>
        </w:tc>
        <w:tc>
          <w:tcPr>
            <w:tcW w:w="1296" w:type="dxa"/>
          </w:tcPr>
          <w:p w:rsidR="00733074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0</w:t>
            </w:r>
          </w:p>
          <w:p w:rsidR="00E412E2" w:rsidRPr="0083242E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No introduction or handshake given</w:t>
            </w:r>
          </w:p>
        </w:tc>
        <w:tc>
          <w:tcPr>
            <w:tcW w:w="1286" w:type="dxa"/>
          </w:tcPr>
          <w:p w:rsidR="00733074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1</w:t>
            </w:r>
          </w:p>
          <w:p w:rsidR="00E412E2" w:rsidRPr="0083242E" w:rsidRDefault="00E412E2" w:rsidP="00E412E2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 xml:space="preserve">Interviewee gives poor handshake in the beginning but provides no introduction or thanks for interview </w:t>
            </w:r>
          </w:p>
        </w:tc>
        <w:tc>
          <w:tcPr>
            <w:tcW w:w="1309" w:type="dxa"/>
          </w:tcPr>
          <w:p w:rsidR="00733074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2</w:t>
            </w:r>
          </w:p>
          <w:p w:rsidR="00E412E2" w:rsidRPr="0083242E" w:rsidRDefault="00E412E2" w:rsidP="006D0F8F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 xml:space="preserve">Interviewee gives </w:t>
            </w:r>
            <w:r w:rsidR="006D0F8F">
              <w:rPr>
                <w:rFonts w:ascii="Abadi MT Condensed" w:hAnsi="Abadi MT Condensed"/>
                <w:sz w:val="16"/>
                <w:szCs w:val="16"/>
              </w:rPr>
              <w:t>poor handshake</w:t>
            </w:r>
            <w:r>
              <w:rPr>
                <w:rFonts w:ascii="Abadi MT Condensed" w:hAnsi="Abadi MT Condensed"/>
                <w:sz w:val="16"/>
                <w:szCs w:val="16"/>
              </w:rPr>
              <w:t xml:space="preserve">  in the beginning and end but provides no introduction or thanks for interview</w:t>
            </w:r>
          </w:p>
        </w:tc>
        <w:tc>
          <w:tcPr>
            <w:tcW w:w="1285" w:type="dxa"/>
          </w:tcPr>
          <w:p w:rsidR="00733074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3</w:t>
            </w:r>
          </w:p>
          <w:p w:rsidR="00E412E2" w:rsidRPr="0083242E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 xml:space="preserve">Interviewee provides introduction and thanks interviewer but provides </w:t>
            </w:r>
            <w:r w:rsidR="006D0F8F">
              <w:rPr>
                <w:rFonts w:ascii="Abadi MT Condensed" w:hAnsi="Abadi MT Condensed"/>
                <w:sz w:val="16"/>
                <w:szCs w:val="16"/>
              </w:rPr>
              <w:t>a poor handshake</w:t>
            </w:r>
          </w:p>
        </w:tc>
        <w:tc>
          <w:tcPr>
            <w:tcW w:w="1296" w:type="dxa"/>
          </w:tcPr>
          <w:p w:rsidR="00733074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4</w:t>
            </w:r>
          </w:p>
          <w:p w:rsidR="00E412E2" w:rsidRPr="0083242E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Interviewee provides introduction and gives firm handshake while making eye contact at the beginning but not at the end</w:t>
            </w:r>
          </w:p>
        </w:tc>
        <w:tc>
          <w:tcPr>
            <w:tcW w:w="1296" w:type="dxa"/>
          </w:tcPr>
          <w:p w:rsidR="00733074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5</w:t>
            </w:r>
          </w:p>
          <w:p w:rsidR="00E412E2" w:rsidRPr="0083242E" w:rsidRDefault="00E412E2" w:rsidP="0083242E">
            <w:pPr>
              <w:jc w:val="center"/>
              <w:rPr>
                <w:rFonts w:ascii="Abadi MT Condensed" w:hAnsi="Abadi MT Condensed"/>
                <w:sz w:val="16"/>
                <w:szCs w:val="16"/>
              </w:rPr>
            </w:pPr>
            <w:r>
              <w:rPr>
                <w:rFonts w:ascii="Abadi MT Condensed" w:hAnsi="Abadi MT Condensed"/>
                <w:sz w:val="16"/>
                <w:szCs w:val="16"/>
              </w:rPr>
              <w:t>Interviewee gives introduction, thanks interviewer at the end, and gives firm handshake while making eye contact at beginning and end</w:t>
            </w:r>
          </w:p>
        </w:tc>
      </w:tr>
    </w:tbl>
    <w:p w:rsidR="0083242E" w:rsidRDefault="0083242E">
      <w:pPr>
        <w:rPr>
          <w:rFonts w:ascii="Abadi MT Condensed" w:hAnsi="Abadi MT Condensed"/>
        </w:rPr>
      </w:pPr>
    </w:p>
    <w:p w:rsidR="00B6716C" w:rsidRPr="0083242E" w:rsidRDefault="0083242E">
      <w:pPr>
        <w:rPr>
          <w:rFonts w:ascii="Abadi MT Condensed" w:hAnsi="Abadi MT Condensed"/>
          <w:u w:val="single"/>
        </w:rPr>
      </w:pPr>
      <w:r>
        <w:rPr>
          <w:rFonts w:ascii="Abadi MT Condensed" w:hAnsi="Abadi MT Condensed"/>
        </w:rPr>
        <w:t>Interviewer’s Comments:</w:t>
      </w:r>
      <w:r>
        <w:rPr>
          <w:rFonts w:ascii="Abadi MT Condensed" w:hAnsi="Abadi MT Condensed"/>
        </w:rPr>
        <w:tab/>
      </w:r>
      <w:r>
        <w:rPr>
          <w:rFonts w:ascii="Abadi MT Condensed" w:hAnsi="Abadi MT Condensed"/>
        </w:rPr>
        <w:tab/>
      </w:r>
      <w:r>
        <w:rPr>
          <w:rFonts w:ascii="Abadi MT Condensed" w:hAnsi="Abadi MT Condensed"/>
        </w:rPr>
        <w:tab/>
      </w:r>
      <w:r>
        <w:rPr>
          <w:rFonts w:ascii="Abadi MT Condensed" w:hAnsi="Abadi MT Condensed"/>
        </w:rPr>
        <w:tab/>
      </w:r>
      <w:r>
        <w:rPr>
          <w:rFonts w:ascii="Abadi MT Condensed" w:hAnsi="Abadi MT Condensed"/>
        </w:rPr>
        <w:tab/>
      </w:r>
      <w:r>
        <w:rPr>
          <w:rFonts w:ascii="Abadi MT Condensed" w:hAnsi="Abadi MT Condensed"/>
        </w:rPr>
        <w:tab/>
      </w:r>
      <w:r>
        <w:rPr>
          <w:rFonts w:ascii="Abadi MT Condensed" w:hAnsi="Abadi MT Condensed"/>
        </w:rPr>
        <w:tab/>
        <w:t xml:space="preserve">Total Score: </w:t>
      </w:r>
      <w:r>
        <w:rPr>
          <w:rFonts w:ascii="Abadi MT Condensed" w:hAnsi="Abadi MT Condensed"/>
          <w:u w:val="single"/>
        </w:rPr>
        <w:tab/>
      </w:r>
      <w:r>
        <w:rPr>
          <w:rFonts w:ascii="Abadi MT Condensed" w:hAnsi="Abadi MT Condensed"/>
          <w:u w:val="single"/>
        </w:rPr>
        <w:tab/>
        <w:t>/100</w:t>
      </w:r>
    </w:p>
    <w:sectPr w:rsidR="00B6716C" w:rsidRPr="0083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A3F"/>
    <w:multiLevelType w:val="hybridMultilevel"/>
    <w:tmpl w:val="07F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FB"/>
    <w:rsid w:val="00093100"/>
    <w:rsid w:val="000F5B0D"/>
    <w:rsid w:val="00171095"/>
    <w:rsid w:val="002577FB"/>
    <w:rsid w:val="002828AE"/>
    <w:rsid w:val="002B60F8"/>
    <w:rsid w:val="00311E07"/>
    <w:rsid w:val="003F11F2"/>
    <w:rsid w:val="004944FF"/>
    <w:rsid w:val="00630F60"/>
    <w:rsid w:val="0064554B"/>
    <w:rsid w:val="006D0F8F"/>
    <w:rsid w:val="00733074"/>
    <w:rsid w:val="0083242E"/>
    <w:rsid w:val="008A4FC8"/>
    <w:rsid w:val="008F6ABA"/>
    <w:rsid w:val="009505C2"/>
    <w:rsid w:val="00956449"/>
    <w:rsid w:val="009B11EC"/>
    <w:rsid w:val="009C16FB"/>
    <w:rsid w:val="00A92A1A"/>
    <w:rsid w:val="00AB2B61"/>
    <w:rsid w:val="00B40A8B"/>
    <w:rsid w:val="00B6716C"/>
    <w:rsid w:val="00C35102"/>
    <w:rsid w:val="00E412E2"/>
    <w:rsid w:val="00F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E1F1CDCBA684FA40AB6F3124D06EB" ma:contentTypeVersion="0" ma:contentTypeDescription="Create a new document." ma:contentTypeScope="" ma:versionID="f90d9090d17c2c132cc218bc31a43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C4EAD-497D-4964-A81B-51D17F7C3523}"/>
</file>

<file path=customXml/itemProps2.xml><?xml version="1.0" encoding="utf-8"?>
<ds:datastoreItem xmlns:ds="http://schemas.openxmlformats.org/officeDocument/2006/customXml" ds:itemID="{B24D9B16-94D5-4392-8B10-78EA730E290E}"/>
</file>

<file path=customXml/itemProps3.xml><?xml version="1.0" encoding="utf-8"?>
<ds:datastoreItem xmlns:ds="http://schemas.openxmlformats.org/officeDocument/2006/customXml" ds:itemID="{7DF22736-2C19-4A52-BA13-806C92D36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T-295Wn7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Endorf</dc:creator>
  <cp:lastModifiedBy>Kelli Endorf</cp:lastModifiedBy>
  <cp:revision>11</cp:revision>
  <cp:lastPrinted>2013-02-13T14:47:00Z</cp:lastPrinted>
  <dcterms:created xsi:type="dcterms:W3CDTF">2013-02-12T21:01:00Z</dcterms:created>
  <dcterms:modified xsi:type="dcterms:W3CDTF">2013-02-13T19:05:00Z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0x010100CFFE1F1CDCBA684FA40AB6F3124D06EB</vt:lpwstr>
  </property>
</Properties>
</file>